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21" w:rsidRPr="006B0521" w:rsidRDefault="006B0521" w:rsidP="006B0521">
      <w:pPr>
        <w:jc w:val="center"/>
      </w:pPr>
      <w:r w:rsidRPr="006B0521">
        <w:rPr>
          <w:b/>
          <w:bCs/>
        </w:rPr>
        <w:t>Сведения о доходах и имуществе муниципальных служащих администрации города Тобольска</w:t>
      </w:r>
    </w:p>
    <w:p w:rsidR="006B0521" w:rsidRPr="006B0521" w:rsidRDefault="006B0521" w:rsidP="006B0521">
      <w:pPr>
        <w:jc w:val="center"/>
      </w:pPr>
      <w:r w:rsidRPr="006B0521">
        <w:rPr>
          <w:b/>
          <w:bCs/>
        </w:rPr>
        <w:t>за 2013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513"/>
        <w:gridCol w:w="1610"/>
        <w:gridCol w:w="1681"/>
        <w:gridCol w:w="1033"/>
        <w:gridCol w:w="1328"/>
        <w:gridCol w:w="1733"/>
        <w:gridCol w:w="1006"/>
        <w:gridCol w:w="1290"/>
        <w:gridCol w:w="1574"/>
      </w:tblGrid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>Должность 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>Общая сумма дохода</w:t>
            </w:r>
            <w:r w:rsidRPr="006B0521">
              <w:rPr>
                <w:b/>
                <w:bCs/>
              </w:rPr>
              <w:br/>
              <w:t> 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 xml:space="preserve">Транспортные </w:t>
            </w:r>
            <w:proofErr w:type="gramStart"/>
            <w:r w:rsidRPr="006B0521">
              <w:rPr>
                <w:b/>
                <w:bCs/>
              </w:rPr>
              <w:t>средства</w:t>
            </w:r>
            <w:r w:rsidRPr="006B0521">
              <w:rPr>
                <w:b/>
                <w:bCs/>
              </w:rPr>
              <w:br/>
              <w:t>(</w:t>
            </w:r>
            <w:proofErr w:type="gramEnd"/>
            <w:r w:rsidRPr="006B0521">
              <w:rPr>
                <w:b/>
                <w:bCs/>
              </w:rPr>
              <w:t>вид и марка)</w:t>
            </w:r>
          </w:p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>Площадь (</w:t>
            </w:r>
            <w:proofErr w:type="spellStart"/>
            <w:r w:rsidRPr="006B0521">
              <w:rPr>
                <w:b/>
                <w:bCs/>
              </w:rPr>
              <w:t>кв.м</w:t>
            </w:r>
            <w:proofErr w:type="spellEnd"/>
            <w:r w:rsidRPr="006B0521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 xml:space="preserve">Страна </w:t>
            </w:r>
            <w:proofErr w:type="spellStart"/>
            <w:proofErr w:type="gramStart"/>
            <w:r w:rsidRPr="006B0521">
              <w:rPr>
                <w:b/>
                <w:bCs/>
              </w:rPr>
              <w:t>расположе-ния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>Площадь (</w:t>
            </w:r>
            <w:proofErr w:type="spellStart"/>
            <w:r w:rsidRPr="006B0521">
              <w:rPr>
                <w:b/>
                <w:bCs/>
              </w:rPr>
              <w:t>кв.м</w:t>
            </w:r>
            <w:proofErr w:type="spellEnd"/>
            <w:r w:rsidRPr="006B0521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 xml:space="preserve">Страна </w:t>
            </w:r>
            <w:proofErr w:type="spellStart"/>
            <w:proofErr w:type="gramStart"/>
            <w:r w:rsidRPr="006B0521">
              <w:rPr>
                <w:b/>
                <w:bCs/>
              </w:rPr>
              <w:t>расположе-ния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>Зубова</w:t>
            </w:r>
          </w:p>
          <w:p w:rsidR="006B0521" w:rsidRPr="006B0521" w:rsidRDefault="006B0521" w:rsidP="006B0521">
            <w:r w:rsidRPr="006B0521">
              <w:rPr>
                <w:b/>
                <w:bCs/>
              </w:rPr>
              <w:t>Яна Степановна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Первый заместитель Главы администрации города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1 469 182,92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Не имеет</w:t>
            </w:r>
            <w:r w:rsidRPr="006B0521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Не имеет</w:t>
            </w:r>
          </w:p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1 209,00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90 500,00</w:t>
            </w:r>
          </w:p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 для ведения ЛПХ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1 209,00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  <w:u w:val="single"/>
              </w:rPr>
              <w:t>Легковой автомобиль</w:t>
            </w:r>
            <w:r w:rsidRPr="006B0521">
              <w:t>:</w:t>
            </w:r>
          </w:p>
          <w:p w:rsidR="006B0521" w:rsidRPr="006B0521" w:rsidRDefault="006B0521" w:rsidP="006B0521">
            <w:r w:rsidRPr="006B0521">
              <w:t>TOYOTA LAND CRUZER PRADO</w:t>
            </w:r>
          </w:p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</w:t>
            </w:r>
          </w:p>
          <w:p w:rsidR="006B0521" w:rsidRPr="006B0521" w:rsidRDefault="006B0521" w:rsidP="006B0521">
            <w:r w:rsidRPr="006B0521">
              <w:t>(</w:t>
            </w:r>
            <w:r w:rsidRPr="006B0521">
              <w:rPr>
                <w:b/>
                <w:bCs/>
              </w:rPr>
              <w:t>1/3 доля</w:t>
            </w:r>
            <w:r w:rsidRPr="006B0521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797,00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Жилой дом</w:t>
            </w:r>
            <w:r w:rsidRPr="006B052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 xml:space="preserve">Жилой </w:t>
            </w:r>
            <w:proofErr w:type="gramStart"/>
            <w:r w:rsidRPr="006B0521">
              <w:t>дом</w:t>
            </w:r>
            <w:r w:rsidRPr="006B0521">
              <w:br/>
              <w:t>(</w:t>
            </w:r>
            <w:proofErr w:type="gramEnd"/>
            <w:r w:rsidRPr="006B0521">
              <w:rPr>
                <w:b/>
                <w:bCs/>
              </w:rPr>
              <w:t>1/3 доля</w:t>
            </w:r>
            <w:r w:rsidRPr="006B0521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78,70</w:t>
            </w:r>
          </w:p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Несовершеннолетний</w:t>
            </w:r>
          </w:p>
          <w:p w:rsidR="006B0521" w:rsidRPr="006B0521" w:rsidRDefault="006B0521" w:rsidP="006B0521">
            <w:r w:rsidRPr="006B0521"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Не имеет</w:t>
            </w:r>
            <w:r w:rsidRPr="006B0521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Не имеет</w:t>
            </w:r>
          </w:p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Жилой дом</w:t>
            </w:r>
            <w:r w:rsidRPr="006B052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bookmarkStart w:id="0" w:name="_GoBack"/>
            <w:bookmarkEnd w:id="0"/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proofErr w:type="spellStart"/>
            <w:r w:rsidRPr="006B0521">
              <w:rPr>
                <w:b/>
                <w:bCs/>
              </w:rPr>
              <w:lastRenderedPageBreak/>
              <w:t>Алеева</w:t>
            </w:r>
            <w:proofErr w:type="spellEnd"/>
          </w:p>
          <w:p w:rsidR="006B0521" w:rsidRPr="006B0521" w:rsidRDefault="006B0521" w:rsidP="006B0521">
            <w:r w:rsidRPr="006B0521">
              <w:rPr>
                <w:b/>
                <w:bCs/>
              </w:rPr>
              <w:t>Ольга</w:t>
            </w:r>
          </w:p>
          <w:p w:rsidR="006B0521" w:rsidRPr="006B0521" w:rsidRDefault="006B0521" w:rsidP="006B0521">
            <w:proofErr w:type="spellStart"/>
            <w:r w:rsidRPr="006B0521">
              <w:rPr>
                <w:b/>
                <w:bCs/>
              </w:rPr>
              <w:t>Фаридовна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Председатель комитета по физической культуре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1 119 293,94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67,20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  <w:u w:val="single"/>
              </w:rPr>
              <w:t>Легковой автомобиль:</w:t>
            </w:r>
          </w:p>
          <w:p w:rsidR="006B0521" w:rsidRPr="006B0521" w:rsidRDefault="006B0521" w:rsidP="006B0521">
            <w:r w:rsidRPr="006B0521">
              <w:t>НИССАН QASHQAI</w:t>
            </w:r>
          </w:p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</w:rPr>
              <w:t>Белышева</w:t>
            </w:r>
          </w:p>
          <w:p w:rsidR="006B0521" w:rsidRPr="006B0521" w:rsidRDefault="006B0521" w:rsidP="006B0521">
            <w:r w:rsidRPr="006B0521">
              <w:rPr>
                <w:b/>
                <w:bCs/>
              </w:rPr>
              <w:t>Наталья</w:t>
            </w:r>
          </w:p>
          <w:p w:rsidR="006B0521" w:rsidRPr="006B0521" w:rsidRDefault="006B0521" w:rsidP="006B0521">
            <w:r w:rsidRPr="006B0521">
              <w:rPr>
                <w:b/>
                <w:bCs/>
              </w:rPr>
              <w:t>Владиславовна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Председатель</w:t>
            </w:r>
          </w:p>
          <w:p w:rsidR="006B0521" w:rsidRPr="006B0521" w:rsidRDefault="006B0521" w:rsidP="006B0521">
            <w:r w:rsidRPr="006B0521">
              <w:t>комитета по образованию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1 770 566,84</w:t>
            </w:r>
          </w:p>
          <w:p w:rsidR="006B0521" w:rsidRPr="006B0521" w:rsidRDefault="006B0521" w:rsidP="006B0521">
            <w:r w:rsidRPr="006B0521">
              <w:t>(в том числе от продажи имущества- 745 000,00)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692,50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 для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Не имеет</w:t>
            </w:r>
          </w:p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51,70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386 605,88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</w:t>
            </w:r>
          </w:p>
          <w:p w:rsidR="006B0521" w:rsidRPr="006B0521" w:rsidRDefault="006B0521" w:rsidP="006B0521">
            <w:r w:rsidRPr="006B0521">
              <w:t>для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rPr>
                <w:b/>
                <w:bCs/>
                <w:u w:val="single"/>
              </w:rPr>
              <w:t>Легковой автомобиль:</w:t>
            </w:r>
          </w:p>
          <w:p w:rsidR="006B0521" w:rsidRPr="006B0521" w:rsidRDefault="006B0521" w:rsidP="006B0521">
            <w:r w:rsidRPr="006B0521">
              <w:t>TOYOTA RAV4</w:t>
            </w:r>
          </w:p>
          <w:p w:rsidR="006B0521" w:rsidRPr="006B0521" w:rsidRDefault="006B0521" w:rsidP="006B0521">
            <w:r w:rsidRPr="006B0521">
              <w:rPr>
                <w:b/>
                <w:bCs/>
                <w:u w:val="single"/>
              </w:rPr>
              <w:t>Грузовой автомобиль:</w:t>
            </w:r>
          </w:p>
          <w:p w:rsidR="006B0521" w:rsidRPr="006B0521" w:rsidRDefault="006B0521" w:rsidP="006B0521">
            <w:r w:rsidRPr="006B0521">
              <w:t>ISUZU ELF</w:t>
            </w:r>
          </w:p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18,00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521" w:rsidRPr="006B0521" w:rsidRDefault="006B0521" w:rsidP="006B0521"/>
        </w:tc>
      </w:tr>
      <w:tr w:rsidR="006B0521" w:rsidRPr="006B0521" w:rsidTr="006B05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521" w:rsidRPr="006B0521" w:rsidRDefault="006B0521" w:rsidP="006B0521">
            <w:r w:rsidRPr="006B0521">
              <w:t> </w:t>
            </w:r>
          </w:p>
        </w:tc>
      </w:tr>
    </w:tbl>
    <w:p w:rsidR="00BB4C51" w:rsidRPr="006B0521" w:rsidRDefault="00BB4C51" w:rsidP="006B0521"/>
    <w:sectPr w:rsidR="00BB4C51" w:rsidRPr="006B0521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4A57E8"/>
    <w:rsid w:val="006B0521"/>
    <w:rsid w:val="007E65E5"/>
    <w:rsid w:val="00991BA7"/>
    <w:rsid w:val="009B0801"/>
    <w:rsid w:val="00BB4C51"/>
    <w:rsid w:val="00C031E8"/>
    <w:rsid w:val="00D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B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2021-07-14T10:18:00Z</dcterms:created>
  <dcterms:modified xsi:type="dcterms:W3CDTF">2022-03-25T10:47:00Z</dcterms:modified>
</cp:coreProperties>
</file>